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outside (front and back)"/>
      </w:tblPr>
      <w:tblGrid>
        <w:gridCol w:w="4822"/>
        <w:gridCol w:w="26"/>
        <w:gridCol w:w="625"/>
        <w:gridCol w:w="651"/>
        <w:gridCol w:w="4823"/>
        <w:gridCol w:w="29"/>
      </w:tblGrid>
      <w:tr w:rsidR="00C75424" w:rsidRPr="00C75424" w:rsidTr="00D77D2F">
        <w:trPr>
          <w:gridAfter w:val="1"/>
          <w:wAfter w:w="29" w:type="dxa"/>
          <w:trHeight w:hRule="exact" w:val="11529"/>
          <w:jc w:val="center"/>
        </w:trPr>
        <w:tc>
          <w:tcPr>
            <w:tcW w:w="4824" w:type="dxa"/>
          </w:tcPr>
          <w:p w:rsidR="001E309D" w:rsidRPr="00C75424" w:rsidRDefault="001E309D" w:rsidP="001E309D">
            <w:pPr>
              <w:pStyle w:val="Heading1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Appetizers</w:t>
            </w:r>
          </w:p>
          <w:p w:rsidR="001E309D" w:rsidRPr="00C75424" w:rsidRDefault="001E309D" w:rsidP="001E309D">
            <w:pPr>
              <w:pStyle w:val="MenuItem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Bruschetta </w:t>
            </w:r>
            <w:r w:rsidRPr="00C75424">
              <w:rPr>
                <w:rStyle w:val="MenuPric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 $7</w:t>
            </w:r>
          </w:p>
          <w:p w:rsidR="001E309D" w:rsidRPr="00C75424" w:rsidRDefault="001E309D" w:rsidP="001E309D">
            <w:pPr>
              <w:pStyle w:val="MenuDetai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House made baguette with sundried tomatoes, goat cheese, and pesto drizzle.</w:t>
            </w:r>
          </w:p>
          <w:p w:rsidR="001E309D" w:rsidRPr="00C75424" w:rsidRDefault="001E309D" w:rsidP="001E309D">
            <w:pPr>
              <w:pStyle w:val="MenuItem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Hummus </w:t>
            </w:r>
            <w:r w:rsidRPr="00C75424">
              <w:rPr>
                <w:rStyle w:val="MenuPric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 $7</w:t>
            </w:r>
          </w:p>
          <w:p w:rsidR="001E309D" w:rsidRPr="00C75424" w:rsidRDefault="001E309D" w:rsidP="001E309D">
            <w:pPr>
              <w:pStyle w:val="MenuDetai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Made fresh with white beans, roasted garlic, and basil. Served with pita, carrots, and celery sticks.</w:t>
            </w:r>
          </w:p>
          <w:p w:rsidR="001E309D" w:rsidRPr="00C75424" w:rsidRDefault="001E309D" w:rsidP="001E309D">
            <w:pPr>
              <w:pStyle w:val="MenuItem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Hilltop Pretzel </w:t>
            </w:r>
            <w:r w:rsidRPr="00C75424">
              <w:rPr>
                <w:rStyle w:val="MenuPric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 $6</w:t>
            </w:r>
          </w:p>
          <w:p w:rsidR="001E309D" w:rsidRPr="00C75424" w:rsidRDefault="001E309D" w:rsidP="001E309D">
            <w:pPr>
              <w:pStyle w:val="MenuDetai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Big soft pretzel with beer cheese and Arkansas Red spicy mustard.</w:t>
            </w:r>
          </w:p>
          <w:p w:rsidR="001E309D" w:rsidRPr="00C75424" w:rsidRDefault="001E309D" w:rsidP="001E309D">
            <w:pPr>
              <w:pStyle w:val="MenuItem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Wings </w:t>
            </w:r>
            <w:r w:rsidRPr="00C75424">
              <w:rPr>
                <w:rStyle w:val="MenuPric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 $7</w:t>
            </w:r>
          </w:p>
          <w:p w:rsidR="001E309D" w:rsidRPr="00C75424" w:rsidRDefault="001E309D" w:rsidP="001E309D">
            <w:pPr>
              <w:pStyle w:val="MenuDetai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 choice of Cajun dry rub or Korean BBQ s</w:t>
            </w:r>
            <w:r w:rsidR="005976E1"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auce served with cilantro aioli, or ranch.</w:t>
            </w:r>
          </w:p>
          <w:p w:rsidR="001E309D" w:rsidRPr="00C75424" w:rsidRDefault="001E309D" w:rsidP="001E309D">
            <w:pPr>
              <w:pStyle w:val="MenuItem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Arkansas Red BBQ Sliders </w:t>
            </w:r>
            <w:r w:rsidRPr="00C75424">
              <w:rPr>
                <w:rStyle w:val="MenuPric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 $7</w:t>
            </w:r>
          </w:p>
          <w:p w:rsidR="00D77D2F" w:rsidRPr="00C75424" w:rsidRDefault="001E309D" w:rsidP="00D77D2F">
            <w:pPr>
              <w:pStyle w:val="MenuDetai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House smoked pork shoulder with pickled red onions.</w:t>
            </w:r>
          </w:p>
          <w:p w:rsidR="00D77D2F" w:rsidRPr="00C75424" w:rsidRDefault="00D77D2F" w:rsidP="00D77D2F">
            <w:pPr>
              <w:pStyle w:val="MenuDetai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77D2F" w:rsidRPr="00C75424" w:rsidRDefault="00D77D2F" w:rsidP="00D77D2F">
            <w:pPr>
              <w:pStyle w:val="MenuDetail"/>
              <w:spacing w:after="0"/>
              <w:rPr>
                <w:rFonts w:asciiTheme="majorHAnsi" w:hAnsiTheme="majorHAnsi" w:cstheme="majorHAnsi"/>
                <w:i w:val="0"/>
                <w:color w:val="000000" w:themeColor="text1"/>
                <w:sz w:val="64"/>
                <w:szCs w:val="6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rFonts w:asciiTheme="majorHAnsi" w:hAnsiTheme="majorHAnsi" w:cstheme="majorHAnsi"/>
                <w:i w:val="0"/>
                <w:color w:val="000000" w:themeColor="text1"/>
                <w:sz w:val="64"/>
                <w:szCs w:val="6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Salads</w:t>
            </w:r>
          </w:p>
          <w:p w:rsidR="00D77D2F" w:rsidRPr="00C75424" w:rsidRDefault="00D77D2F" w:rsidP="00D77D2F">
            <w:pPr>
              <w:pStyle w:val="MenuItem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Spinach Salad </w:t>
            </w:r>
            <w:r w:rsidRPr="00C75424">
              <w:rPr>
                <w:rStyle w:val="MenuPric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 $7</w:t>
            </w:r>
          </w:p>
          <w:p w:rsidR="00D77D2F" w:rsidRPr="00C75424" w:rsidRDefault="00D77D2F" w:rsidP="00D77D2F">
            <w:pPr>
              <w:pStyle w:val="MenuDetai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baby spinach, crumbled bacon, red onion, dried cranberries, and goat cheese. Served with your choice of house made balsamic or honey vinaigrette.</w:t>
            </w:r>
          </w:p>
          <w:p w:rsidR="00D77D2F" w:rsidRPr="00C75424" w:rsidRDefault="00D77D2F" w:rsidP="00D77D2F">
            <w:pPr>
              <w:pStyle w:val="MenuItem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Garden Goddess </w:t>
            </w:r>
            <w:r w:rsidRPr="00C75424">
              <w:rPr>
                <w:rStyle w:val="MenuPric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 $9</w:t>
            </w:r>
          </w:p>
          <w:p w:rsidR="00D77D2F" w:rsidRPr="00C75424" w:rsidRDefault="00D77D2F" w:rsidP="00D77D2F">
            <w:pPr>
              <w:pStyle w:val="MenuDetail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quinoa with sautéed seasonal veggies, baby spinach, radish, pickled red onions and carrots, goat cheese and honey vinaigrette.</w:t>
            </w:r>
          </w:p>
          <w:p w:rsidR="001E309D" w:rsidRPr="00C75424" w:rsidRDefault="001E309D" w:rsidP="00D77D2F">
            <w:pPr>
              <w:pStyle w:val="Closing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dxa"/>
            <w:gridSpan w:val="2"/>
          </w:tcPr>
          <w:p w:rsidR="001E309D" w:rsidRPr="00C75424" w:rsidRDefault="001E309D" w:rsidP="001E30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8" w:type="dxa"/>
          </w:tcPr>
          <w:p w:rsidR="001E309D" w:rsidRPr="00C75424" w:rsidRDefault="001E309D" w:rsidP="001E30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D77D2F" w:rsidRPr="00C75424" w:rsidRDefault="00BE0959" w:rsidP="00D77D2F">
            <w:pPr>
              <w:pStyle w:val="Heading2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noProof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23E0B2D" wp14:editId="413F84AE">
                  <wp:extent cx="3086100" cy="3009900"/>
                  <wp:effectExtent l="0" t="0" r="0" b="0"/>
                  <wp:docPr id="2" name="Picture 2" descr="C:\Users\Jay Richardson\AppData\Local\Microsoft\Windows\INetCacheContent.Word\CORE NEW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Jay Richardson\AppData\Local\Microsoft\Windows\INetCacheContent.Word\CORE NEW LOGO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D2F"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77D2F" w:rsidRPr="00C75424" w:rsidRDefault="00D77D2F" w:rsidP="00D77D2F">
            <w:pPr>
              <w:pStyle w:val="Heading2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77D2F" w:rsidRPr="00C75424" w:rsidRDefault="00D77D2F" w:rsidP="004E387B">
            <w:pPr>
              <w:pStyle w:val="Heading2"/>
              <w:spacing w:before="0" w:after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Dessert</w:t>
            </w:r>
          </w:p>
          <w:p w:rsidR="00D77D2F" w:rsidRPr="00C75424" w:rsidRDefault="00D77D2F" w:rsidP="00D77D2F">
            <w:pPr>
              <w:pStyle w:val="MenuItem"/>
              <w:rPr>
                <w:rStyle w:val="MenuPric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4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Donut Holes </w:t>
            </w:r>
            <w:r w:rsidRPr="00C75424">
              <w:rPr>
                <w:rStyle w:val="MenuPrice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 $5</w:t>
            </w:r>
          </w:p>
          <w:sdt>
            <w:sdt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623052917"/>
              <w:placeholder>
                <w:docPart w:val="788B4A465A4947CAAAE2E4A5267E4D75"/>
              </w:placeholder>
              <w:temporary/>
              <w15:appearance w15:val="hidden"/>
              <w:text/>
            </w:sdtPr>
            <w:sdtEndPr/>
            <w:sdtContent>
              <w:p w:rsidR="00D77D2F" w:rsidRPr="00C75424" w:rsidRDefault="00D77D2F" w:rsidP="00D77D2F">
                <w:pPr>
                  <w:pStyle w:val="MenuDetail"/>
                  <w:rPr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C75424">
                  <w:rPr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tossed in cinnamon and sugar with a cherry maple glaze.</w:t>
                </w:r>
              </w:p>
            </w:sdtContent>
          </w:sdt>
          <w:p w:rsidR="001E309D" w:rsidRPr="00C75424" w:rsidRDefault="001E309D" w:rsidP="001E309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1E309D" w:rsidTr="00D77D2F">
        <w:trPr>
          <w:gridAfter w:val="1"/>
          <w:wAfter w:w="29" w:type="dxa"/>
          <w:trHeight w:hRule="exact" w:val="2520"/>
          <w:jc w:val="center"/>
        </w:trPr>
        <w:tc>
          <w:tcPr>
            <w:tcW w:w="4824" w:type="dxa"/>
            <w:vAlign w:val="bottom"/>
          </w:tcPr>
          <w:p w:rsidR="001E309D" w:rsidRDefault="001E309D" w:rsidP="001E309D">
            <w:pPr>
              <w:pStyle w:val="ContactInfo"/>
            </w:pPr>
          </w:p>
        </w:tc>
        <w:tc>
          <w:tcPr>
            <w:tcW w:w="651" w:type="dxa"/>
            <w:gridSpan w:val="2"/>
            <w:vAlign w:val="bottom"/>
          </w:tcPr>
          <w:p w:rsidR="001E309D" w:rsidRDefault="001E309D" w:rsidP="001E309D"/>
        </w:tc>
        <w:tc>
          <w:tcPr>
            <w:tcW w:w="648" w:type="dxa"/>
            <w:vAlign w:val="bottom"/>
          </w:tcPr>
          <w:p w:rsidR="001E309D" w:rsidRDefault="001E309D" w:rsidP="001E309D"/>
        </w:tc>
        <w:tc>
          <w:tcPr>
            <w:tcW w:w="4824" w:type="dxa"/>
          </w:tcPr>
          <w:p w:rsidR="001E309D" w:rsidRDefault="001E309D" w:rsidP="001E309D"/>
        </w:tc>
      </w:tr>
      <w:tr w:rsidR="00817435" w:rsidTr="00D77D2F">
        <w:trPr>
          <w:trHeight w:hRule="exact" w:val="14019"/>
          <w:jc w:val="center"/>
        </w:trPr>
        <w:tc>
          <w:tcPr>
            <w:tcW w:w="4850" w:type="dxa"/>
            <w:gridSpan w:val="2"/>
          </w:tcPr>
          <w:p w:rsidR="00817435" w:rsidRDefault="00D2585B">
            <w:pPr>
              <w:pStyle w:val="Heading1"/>
            </w:pPr>
            <w:r>
              <w:lastRenderedPageBreak/>
              <w:br w:type="page"/>
              <w:t>Sandwiches</w:t>
            </w:r>
          </w:p>
          <w:p w:rsidR="00817435" w:rsidRPr="00895F7A" w:rsidRDefault="001E309D">
            <w:pPr>
              <w:pStyle w:val="Heading3"/>
              <w:rPr>
                <w:sz w:val="26"/>
                <w:szCs w:val="26"/>
              </w:rPr>
            </w:pPr>
            <w:r w:rsidRPr="00895F7A">
              <w:rPr>
                <w:sz w:val="26"/>
                <w:szCs w:val="26"/>
              </w:rPr>
              <w:t xml:space="preserve">All sandwiches served with your choice of fries or spinach side salad. </w:t>
            </w:r>
            <w:r w:rsidR="005976E1">
              <w:rPr>
                <w:sz w:val="26"/>
                <w:szCs w:val="26"/>
              </w:rPr>
              <w:t>Upgrade to beer cheese fries-$3</w:t>
            </w:r>
          </w:p>
          <w:p w:rsidR="00817435" w:rsidRDefault="001E309D">
            <w:pPr>
              <w:pStyle w:val="MenuItem"/>
            </w:pPr>
            <w:r>
              <w:t>Street Tacos</w:t>
            </w:r>
            <w:r w:rsidR="00D2585B">
              <w:t> </w:t>
            </w:r>
            <w:r w:rsidR="00D2585B">
              <w:rPr>
                <w:rStyle w:val="MenuPrice"/>
              </w:rPr>
              <w:t>/ </w:t>
            </w:r>
            <w:r>
              <w:rPr>
                <w:rStyle w:val="MenuPrice"/>
              </w:rPr>
              <w:t>$9</w:t>
            </w:r>
          </w:p>
          <w:p w:rsidR="00817435" w:rsidRDefault="001E309D">
            <w:pPr>
              <w:pStyle w:val="MenuDetail"/>
            </w:pPr>
            <w:r w:rsidRPr="001E309D">
              <w:t>chicken and chorizo topped with baby spinach, feta, tomatoes, radish, cilantro, and chipotle aioli.</w:t>
            </w:r>
          </w:p>
          <w:p w:rsidR="00817435" w:rsidRDefault="00851CD3">
            <w:pPr>
              <w:pStyle w:val="MenuItem"/>
            </w:pPr>
            <w:r>
              <w:t>Smoked Turkey Sandwich</w:t>
            </w:r>
            <w:r w:rsidR="00D2585B">
              <w:t> </w:t>
            </w:r>
            <w:r w:rsidR="00D2585B">
              <w:rPr>
                <w:rStyle w:val="MenuPrice"/>
              </w:rPr>
              <w:t>/ </w:t>
            </w:r>
            <w:r>
              <w:rPr>
                <w:rStyle w:val="MenuPrice"/>
              </w:rPr>
              <w:t>$9</w:t>
            </w:r>
          </w:p>
          <w:p w:rsidR="00817435" w:rsidRDefault="00851CD3">
            <w:pPr>
              <w:pStyle w:val="MenuDetail"/>
            </w:pPr>
            <w:r w:rsidRPr="00851CD3">
              <w:t>house smoked turkey breast on toasted sourdough with bacon, fresh avocado, lettuce, tomato, and roasted shallot aioli.</w:t>
            </w:r>
          </w:p>
          <w:p w:rsidR="00817435" w:rsidRDefault="00851CD3">
            <w:pPr>
              <w:pStyle w:val="MenuItem"/>
            </w:pPr>
            <w:r>
              <w:t>“Take Pride” Burger</w:t>
            </w:r>
            <w:r w:rsidR="00D2585B">
              <w:t> </w:t>
            </w:r>
            <w:r w:rsidR="00D2585B">
              <w:rPr>
                <w:rStyle w:val="MenuPrice"/>
              </w:rPr>
              <w:t>/ </w:t>
            </w:r>
            <w:r>
              <w:rPr>
                <w:rStyle w:val="MenuPrice"/>
              </w:rPr>
              <w:t>$9</w:t>
            </w:r>
          </w:p>
          <w:p w:rsidR="00817435" w:rsidRDefault="00851CD3">
            <w:pPr>
              <w:pStyle w:val="MenuDetail"/>
            </w:pPr>
            <w:r w:rsidRPr="00851CD3">
              <w:t>house ground black angus beef, bacon, smoked gouda, lettuce, tomato, house made pickle, and roasted shallot aioli.</w:t>
            </w:r>
          </w:p>
          <w:p w:rsidR="00817435" w:rsidRDefault="00851CD3">
            <w:pPr>
              <w:pStyle w:val="MenuItem"/>
            </w:pPr>
            <w:r>
              <w:t>Hot Pastrami Sandwich</w:t>
            </w:r>
            <w:r w:rsidR="00D2585B">
              <w:t> </w:t>
            </w:r>
            <w:r w:rsidR="00D2585B">
              <w:rPr>
                <w:rStyle w:val="MenuPrice"/>
              </w:rPr>
              <w:t>/ </w:t>
            </w:r>
            <w:r>
              <w:rPr>
                <w:rStyle w:val="MenuPrice"/>
              </w:rPr>
              <w:t>$10</w:t>
            </w:r>
          </w:p>
          <w:p w:rsidR="00817435" w:rsidRDefault="00851CD3">
            <w:pPr>
              <w:pStyle w:val="MenuDetail"/>
            </w:pPr>
            <w:r w:rsidRPr="00851CD3">
              <w:t>served on rye bread with swiss cheese, whole grain mustard, and house made pickle.</w:t>
            </w:r>
          </w:p>
          <w:p w:rsidR="00851CD3" w:rsidRDefault="00851CD3">
            <w:pPr>
              <w:pStyle w:val="MenuDetail"/>
            </w:pPr>
          </w:p>
          <w:p w:rsidR="00851CD3" w:rsidRDefault="00851CD3">
            <w:pPr>
              <w:pStyle w:val="MenuDetail"/>
            </w:pPr>
          </w:p>
          <w:p w:rsidR="00851CD3" w:rsidRDefault="00895F7A" w:rsidP="00851CD3">
            <w:pPr>
              <w:pStyle w:val="MenuDetail"/>
            </w:pPr>
            <w:r>
              <w:rPr>
                <w:rFonts w:asciiTheme="majorHAnsi" w:hAnsiTheme="majorHAnsi" w:cstheme="majorHAnsi"/>
                <w:i w:val="0"/>
                <w:color w:val="726658" w:themeColor="text2" w:themeTint="BF"/>
                <w:sz w:val="26"/>
                <w:szCs w:val="26"/>
              </w:rPr>
              <w:t>Cubano</w:t>
            </w:r>
            <w:r w:rsidR="00851CD3" w:rsidRPr="00895F7A">
              <w:rPr>
                <w:rFonts w:asciiTheme="majorHAnsi" w:hAnsiTheme="majorHAnsi" w:cstheme="majorHAnsi"/>
                <w:i w:val="0"/>
                <w:color w:val="726658" w:themeColor="text2" w:themeTint="BF"/>
                <w:sz w:val="26"/>
                <w:szCs w:val="26"/>
              </w:rPr>
              <w:t xml:space="preserve"> Sandwich</w:t>
            </w:r>
            <w:r w:rsidR="00851CD3" w:rsidRPr="00895F7A">
              <w:rPr>
                <w:color w:val="726658" w:themeColor="text2" w:themeTint="BF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color w:val="A0B053" w:themeColor="accent1"/>
                <w:sz w:val="26"/>
                <w:szCs w:val="26"/>
              </w:rPr>
              <w:t>/ $9</w:t>
            </w:r>
          </w:p>
          <w:p w:rsidR="00851CD3" w:rsidRDefault="00895F7A" w:rsidP="00851CD3">
            <w:pPr>
              <w:pStyle w:val="MenuDetail"/>
            </w:pPr>
            <w:r w:rsidRPr="00895F7A">
              <w:t>house smoked pork shoulder and ham on a toasted hoagie with swiss cheese, whole grain mustard, and house made pickle.</w:t>
            </w:r>
          </w:p>
          <w:p w:rsidR="00851CD3" w:rsidRDefault="00851CD3" w:rsidP="00851CD3">
            <w:pPr>
              <w:pStyle w:val="MenuDetail"/>
            </w:pPr>
          </w:p>
          <w:p w:rsidR="00851CD3" w:rsidRDefault="00851CD3" w:rsidP="00851CD3">
            <w:pPr>
              <w:pStyle w:val="MenuDetail"/>
            </w:pPr>
          </w:p>
          <w:p w:rsidR="00851CD3" w:rsidRDefault="00895F7A" w:rsidP="00851CD3">
            <w:pPr>
              <w:pStyle w:val="MenuDetail"/>
            </w:pPr>
            <w:r>
              <w:rPr>
                <w:i w:val="0"/>
                <w:color w:val="726658" w:themeColor="text2" w:themeTint="BF"/>
                <w:sz w:val="26"/>
                <w:szCs w:val="26"/>
              </w:rPr>
              <w:t>Behemoth Bratwurst</w:t>
            </w:r>
            <w:r w:rsidR="00851CD3" w:rsidRPr="00895F7A">
              <w:rPr>
                <w:color w:val="726658" w:themeColor="text2" w:themeTint="BF"/>
              </w:rPr>
              <w:t xml:space="preserve"> </w:t>
            </w:r>
            <w:r w:rsidR="005976E1">
              <w:rPr>
                <w:rFonts w:asciiTheme="majorHAnsi" w:hAnsiTheme="majorHAnsi" w:cstheme="majorHAnsi"/>
                <w:i w:val="0"/>
                <w:color w:val="A0B053" w:themeColor="accent1"/>
                <w:sz w:val="26"/>
                <w:szCs w:val="26"/>
              </w:rPr>
              <w:t>/ $7</w:t>
            </w:r>
          </w:p>
          <w:p w:rsidR="00851CD3" w:rsidRPr="00895F7A" w:rsidRDefault="00895F7A" w:rsidP="00851CD3">
            <w:pPr>
              <w:pStyle w:val="MenuDetail"/>
              <w:rPr>
                <w:i w:val="0"/>
              </w:rPr>
            </w:pPr>
            <w:r w:rsidRPr="00895F7A">
              <w:t>prepared in our Behemoth Pilsner, and grilled to perfection. Served on a poppy seed bun with caramelized onion, whole grain mustard, and house made pickle</w:t>
            </w:r>
            <w:r w:rsidR="00851CD3">
              <w:t>.</w:t>
            </w:r>
            <w:r>
              <w:t xml:space="preserve"> </w:t>
            </w:r>
          </w:p>
          <w:p w:rsidR="00817435" w:rsidRDefault="00817435" w:rsidP="00D77D2F">
            <w:pPr>
              <w:pStyle w:val="MenuItem"/>
            </w:pPr>
          </w:p>
        </w:tc>
        <w:tc>
          <w:tcPr>
            <w:tcW w:w="625" w:type="dxa"/>
          </w:tcPr>
          <w:p w:rsidR="00817435" w:rsidRDefault="00817435"/>
        </w:tc>
        <w:tc>
          <w:tcPr>
            <w:tcW w:w="651" w:type="dxa"/>
          </w:tcPr>
          <w:p w:rsidR="00817435" w:rsidRDefault="00817435" w:rsidP="00BE0959"/>
        </w:tc>
        <w:tc>
          <w:tcPr>
            <w:tcW w:w="4850" w:type="dxa"/>
            <w:gridSpan w:val="2"/>
          </w:tcPr>
          <w:p w:rsidR="00BE0959" w:rsidRDefault="000413F7">
            <w:pPr>
              <w:pStyle w:val="Heading2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355130" cy="1485265"/>
                  <wp:effectExtent l="0" t="0" r="0" b="635"/>
                  <wp:docPr id="6" name="Picture 6" descr="C:\Users\Jay Richardson\AppData\Local\Microsoft\Windows\INetCacheContent.Word\Barney_C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Jay Richardson\AppData\Local\Microsoft\Windows\INetCacheContent.Word\Barney_C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604" cy="150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435" w:rsidRDefault="00817435">
            <w:pPr>
              <w:pStyle w:val="MenuItem"/>
            </w:pPr>
          </w:p>
          <w:p w:rsidR="004E387B" w:rsidRDefault="004E387B" w:rsidP="00D77D2F">
            <w:pPr>
              <w:keepNext/>
              <w:keepLines/>
              <w:spacing w:before="680" w:after="240" w:line="240" w:lineRule="auto"/>
              <w:outlineLvl w:val="1"/>
              <w:rPr>
                <w:rFonts w:asciiTheme="majorHAnsi" w:eastAsiaTheme="majorEastAsia" w:hAnsiTheme="majorHAnsi" w:cstheme="majorBidi"/>
                <w:color w:val="A0B053" w:themeColor="accent1"/>
                <w:sz w:val="66"/>
                <w:szCs w:val="66"/>
              </w:rPr>
            </w:pPr>
          </w:p>
          <w:p w:rsidR="00D77D2F" w:rsidRPr="00D77D2F" w:rsidRDefault="00D77D2F" w:rsidP="00D77D2F">
            <w:pPr>
              <w:keepNext/>
              <w:keepLines/>
              <w:spacing w:before="680" w:after="240" w:line="240" w:lineRule="auto"/>
              <w:outlineLvl w:val="1"/>
              <w:rPr>
                <w:rFonts w:asciiTheme="majorHAnsi" w:eastAsiaTheme="majorEastAsia" w:hAnsiTheme="majorHAnsi" w:cstheme="majorBidi"/>
                <w:color w:val="A0B053" w:themeColor="accent1"/>
                <w:sz w:val="66"/>
                <w:szCs w:val="66"/>
              </w:rPr>
            </w:pPr>
            <w:r w:rsidRPr="00D77D2F">
              <w:rPr>
                <w:rFonts w:asciiTheme="majorHAnsi" w:eastAsiaTheme="majorEastAsia" w:hAnsiTheme="majorHAnsi" w:cstheme="majorBidi"/>
                <w:color w:val="A0B053" w:themeColor="accent1"/>
                <w:sz w:val="66"/>
                <w:szCs w:val="66"/>
              </w:rPr>
              <w:t>Open Daily</w:t>
            </w:r>
          </w:p>
          <w:p w:rsidR="00D77D2F" w:rsidRPr="00D77D2F" w:rsidRDefault="00D77D2F" w:rsidP="00D77D2F">
            <w:pPr>
              <w:spacing w:after="0" w:line="360" w:lineRule="auto"/>
              <w:rPr>
                <w:sz w:val="24"/>
                <w:szCs w:val="24"/>
              </w:rPr>
            </w:pPr>
            <w:r w:rsidRPr="00D77D2F">
              <w:rPr>
                <w:sz w:val="24"/>
                <w:szCs w:val="24"/>
              </w:rPr>
              <w:t>3PM – 9 pm Monday thru Wednesday</w:t>
            </w:r>
          </w:p>
          <w:p w:rsidR="00D77D2F" w:rsidRPr="00D77D2F" w:rsidRDefault="00D77D2F" w:rsidP="00D77D2F">
            <w:pPr>
              <w:spacing w:after="0" w:line="360" w:lineRule="auto"/>
              <w:rPr>
                <w:sz w:val="24"/>
                <w:szCs w:val="24"/>
              </w:rPr>
            </w:pPr>
            <w:r w:rsidRPr="00D77D2F">
              <w:rPr>
                <w:sz w:val="24"/>
                <w:szCs w:val="24"/>
              </w:rPr>
              <w:t>3PM – 11PM Thursday &amp; Friday</w:t>
            </w:r>
          </w:p>
          <w:p w:rsidR="00D77D2F" w:rsidRPr="00D77D2F" w:rsidRDefault="00D77D2F" w:rsidP="00D77D2F">
            <w:pPr>
              <w:spacing w:after="0" w:line="360" w:lineRule="auto"/>
              <w:rPr>
                <w:sz w:val="24"/>
                <w:szCs w:val="24"/>
              </w:rPr>
            </w:pPr>
            <w:r w:rsidRPr="00D77D2F">
              <w:rPr>
                <w:sz w:val="24"/>
                <w:szCs w:val="24"/>
              </w:rPr>
              <w:t>12PM – 11PM Saturday</w:t>
            </w:r>
          </w:p>
          <w:p w:rsidR="00D77D2F" w:rsidRDefault="00D77D2F" w:rsidP="00D77D2F">
            <w:pPr>
              <w:spacing w:after="0" w:line="360" w:lineRule="auto"/>
              <w:rPr>
                <w:sz w:val="24"/>
                <w:szCs w:val="24"/>
              </w:rPr>
            </w:pPr>
            <w:r w:rsidRPr="00D77D2F">
              <w:rPr>
                <w:sz w:val="24"/>
                <w:szCs w:val="24"/>
              </w:rPr>
              <w:t>12PM – 9PM Sunday</w:t>
            </w:r>
          </w:p>
          <w:p w:rsidR="004E387B" w:rsidRPr="00D77D2F" w:rsidRDefault="004E387B" w:rsidP="00D77D2F">
            <w:pPr>
              <w:spacing w:after="0" w:line="360" w:lineRule="auto"/>
              <w:rPr>
                <w:sz w:val="24"/>
                <w:szCs w:val="24"/>
              </w:rPr>
            </w:pPr>
          </w:p>
          <w:p w:rsidR="00D77D2F" w:rsidRPr="00D77D2F" w:rsidRDefault="00D77D2F" w:rsidP="00D77D2F">
            <w:pPr>
              <w:spacing w:after="0" w:line="360" w:lineRule="auto"/>
              <w:rPr>
                <w:b/>
                <w:i/>
                <w:sz w:val="28"/>
                <w:szCs w:val="28"/>
              </w:rPr>
            </w:pPr>
            <w:r w:rsidRPr="00D77D2F">
              <w:rPr>
                <w:b/>
                <w:i/>
                <w:sz w:val="28"/>
                <w:szCs w:val="28"/>
              </w:rPr>
              <w:t>Happy Hour</w:t>
            </w:r>
          </w:p>
          <w:p w:rsidR="00D77D2F" w:rsidRPr="00D77D2F" w:rsidRDefault="00D77D2F" w:rsidP="00D77D2F">
            <w:pPr>
              <w:spacing w:after="0" w:line="360" w:lineRule="auto"/>
              <w:rPr>
                <w:sz w:val="22"/>
                <w:szCs w:val="22"/>
              </w:rPr>
            </w:pPr>
            <w:r w:rsidRPr="00D77D2F">
              <w:rPr>
                <w:sz w:val="22"/>
                <w:szCs w:val="22"/>
              </w:rPr>
              <w:t xml:space="preserve">5PM -7PM Monday thru Thursday </w:t>
            </w:r>
          </w:p>
          <w:p w:rsidR="00817435" w:rsidRDefault="00817435">
            <w:pPr>
              <w:pStyle w:val="MenuDetail"/>
            </w:pPr>
          </w:p>
          <w:p w:rsidR="00817435" w:rsidRDefault="00817435" w:rsidP="00BE0959">
            <w:pPr>
              <w:pStyle w:val="MenuDetail"/>
            </w:pPr>
          </w:p>
        </w:tc>
      </w:tr>
    </w:tbl>
    <w:p w:rsidR="00817435" w:rsidRDefault="00817435" w:rsidP="00895F7A"/>
    <w:sectPr w:rsidR="00817435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8E" w:rsidRDefault="00EB048E">
      <w:pPr>
        <w:spacing w:after="0" w:line="240" w:lineRule="auto"/>
      </w:pPr>
      <w:r>
        <w:separator/>
      </w:r>
    </w:p>
  </w:endnote>
  <w:endnote w:type="continuationSeparator" w:id="0">
    <w:p w:rsidR="00EB048E" w:rsidRDefault="00EB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8E" w:rsidRDefault="00EB048E">
      <w:pPr>
        <w:spacing w:after="0" w:line="240" w:lineRule="auto"/>
      </w:pPr>
      <w:r>
        <w:separator/>
      </w:r>
    </w:p>
  </w:footnote>
  <w:footnote w:type="continuationSeparator" w:id="0">
    <w:p w:rsidR="00EB048E" w:rsidRDefault="00EB0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D"/>
    <w:rsid w:val="000413F7"/>
    <w:rsid w:val="001E309D"/>
    <w:rsid w:val="004E387B"/>
    <w:rsid w:val="005976E1"/>
    <w:rsid w:val="005A3BC9"/>
    <w:rsid w:val="00817435"/>
    <w:rsid w:val="00851CD3"/>
    <w:rsid w:val="00895F7A"/>
    <w:rsid w:val="00BE0959"/>
    <w:rsid w:val="00C75424"/>
    <w:rsid w:val="00D2585B"/>
    <w:rsid w:val="00D77D2F"/>
    <w:rsid w:val="00EB048E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BD0F1-B5E4-4E50-B815-CF880EDD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26658" w:themeColor="text2" w:themeTint="BF"/>
        <w:sz w:val="18"/>
        <w:szCs w:val="18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680"/>
      <w:outlineLvl w:val="1"/>
    </w:p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280" w:line="360" w:lineRule="auto"/>
      <w:outlineLvl w:val="2"/>
    </w:pPr>
    <w:rPr>
      <w:color w:val="A0B053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1100" w:after="0" w:line="216" w:lineRule="auto"/>
      <w:contextualSpacing/>
    </w:pPr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2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3"/>
    <w:qFormat/>
    <w:pPr>
      <w:spacing w:after="0" w:line="312" w:lineRule="auto"/>
    </w:pPr>
    <w:rPr>
      <w:rFonts w:asciiTheme="majorHAnsi" w:eastAsiaTheme="majorEastAsia" w:hAnsiTheme="majorHAnsi" w:cstheme="majorBidi"/>
      <w:color w:val="A5998B" w:themeColor="text2" w:themeTint="80"/>
      <w:sz w:val="26"/>
      <w:szCs w:val="26"/>
    </w:rPr>
  </w:style>
  <w:style w:type="character" w:styleId="Strong">
    <w:name w:val="Strong"/>
    <w:basedOn w:val="DefaultParagraphFont"/>
    <w:uiPriority w:val="4"/>
    <w:unhideWhenUsed/>
    <w:qFormat/>
    <w:rPr>
      <w:b w:val="0"/>
      <w:bCs w:val="0"/>
      <w:color w:val="A0B053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customStyle="1" w:styleId="MenuItem">
    <w:name w:val="Menu Item"/>
    <w:basedOn w:val="Normal"/>
    <w:next w:val="MenuDetail"/>
    <w:uiPriority w:val="3"/>
    <w:qFormat/>
    <w:pPr>
      <w:spacing w:after="60" w:line="240" w:lineRule="auto"/>
    </w:pPr>
    <w:rPr>
      <w:rFonts w:asciiTheme="majorHAnsi" w:eastAsiaTheme="majorEastAsia" w:hAnsiTheme="majorHAnsi" w:cstheme="majorBidi"/>
      <w:sz w:val="26"/>
      <w:szCs w:val="26"/>
    </w:rPr>
  </w:style>
  <w:style w:type="paragraph" w:customStyle="1" w:styleId="MenuDetail">
    <w:name w:val="Menu Detail"/>
    <w:basedOn w:val="Normal"/>
    <w:uiPriority w:val="4"/>
    <w:qFormat/>
    <w:pPr>
      <w:spacing w:after="420"/>
      <w:contextualSpacing/>
    </w:pPr>
    <w:rPr>
      <w:i/>
      <w:iCs/>
      <w:color w:val="A5998B" w:themeColor="text2" w:themeTint="80"/>
    </w:rPr>
  </w:style>
  <w:style w:type="character" w:customStyle="1" w:styleId="MenuPrice">
    <w:name w:val="Menu Price"/>
    <w:basedOn w:val="DefaultParagraphFont"/>
    <w:uiPriority w:val="3"/>
    <w:qFormat/>
    <w:rPr>
      <w:color w:val="A0B053" w:themeColor="accent1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Closing">
    <w:name w:val="Closing"/>
    <w:basedOn w:val="Normal"/>
    <w:link w:val="ClosingChar"/>
    <w:uiPriority w:val="5"/>
    <w:unhideWhenUsed/>
    <w:qFormat/>
    <w:pPr>
      <w:spacing w:after="0" w:line="360" w:lineRule="auto"/>
    </w:pPr>
  </w:style>
  <w:style w:type="character" w:customStyle="1" w:styleId="ClosingChar">
    <w:name w:val="Closing Char"/>
    <w:basedOn w:val="DefaultParagraphFont"/>
    <w:link w:val="Closing"/>
    <w:uiPriority w:val="5"/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Pr>
      <w:color w:val="A0B053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7"/>
  </w:style>
  <w:style w:type="paragraph" w:styleId="Footer">
    <w:name w:val="footer"/>
    <w:basedOn w:val="Normal"/>
    <w:link w:val="FooterChar"/>
    <w:uiPriority w:val="99"/>
    <w:unhideWhenUsed/>
    <w:rsid w:val="0004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%20Richardson\AppData\Roaming\Microsoft\Templates\Takeou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B4A465A4947CAAAE2E4A5267E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2D93-8A66-4D42-AA81-71EEF9447EFC}"/>
      </w:docPartPr>
      <w:docPartBody>
        <w:p w:rsidR="00DC7AB4" w:rsidRDefault="0053589E" w:rsidP="0053589E">
          <w:pPr>
            <w:pStyle w:val="788B4A465A4947CAAAE2E4A5267E4D75"/>
          </w:pPr>
          <w:r>
            <w:t>[Dessert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E"/>
    <w:rsid w:val="0028020C"/>
    <w:rsid w:val="0053589E"/>
    <w:rsid w:val="00A211D2"/>
    <w:rsid w:val="00DC7AB4"/>
    <w:rsid w:val="00D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E2EE0883F4C9B8C0AA25DEC8DC07C">
    <w:name w:val="C15E2EE0883F4C9B8C0AA25DEC8DC07C"/>
  </w:style>
  <w:style w:type="character" w:customStyle="1" w:styleId="MenuPrice">
    <w:name w:val="Menu Price"/>
    <w:basedOn w:val="DefaultParagraphFont"/>
    <w:uiPriority w:val="3"/>
    <w:qFormat/>
    <w:rsid w:val="0053589E"/>
    <w:rPr>
      <w:color w:val="5B9BD5" w:themeColor="accent1"/>
    </w:rPr>
  </w:style>
  <w:style w:type="paragraph" w:customStyle="1" w:styleId="143C43BFD31F4F02980D07C13DCDE6BC">
    <w:name w:val="143C43BFD31F4F02980D07C13DCDE6BC"/>
  </w:style>
  <w:style w:type="paragraph" w:customStyle="1" w:styleId="16DDE86B7D454C8984E4BE0DD0A9FD44">
    <w:name w:val="16DDE86B7D454C8984E4BE0DD0A9FD44"/>
  </w:style>
  <w:style w:type="paragraph" w:customStyle="1" w:styleId="635F33AAD6974AAEB666A0BA31763F8E">
    <w:name w:val="635F33AAD6974AAEB666A0BA31763F8E"/>
  </w:style>
  <w:style w:type="paragraph" w:customStyle="1" w:styleId="E60F7BE242C54A8794C8FFF5855C7355">
    <w:name w:val="E60F7BE242C54A8794C8FFF5855C7355"/>
  </w:style>
  <w:style w:type="character" w:styleId="Strong">
    <w:name w:val="Strong"/>
    <w:basedOn w:val="DefaultParagraphFont"/>
    <w:uiPriority w:val="4"/>
    <w:unhideWhenUsed/>
    <w:qFormat/>
    <w:rsid w:val="0053589E"/>
    <w:rPr>
      <w:b w:val="0"/>
      <w:bCs w:val="0"/>
      <w:color w:val="5B9BD5" w:themeColor="accent1"/>
    </w:rPr>
  </w:style>
  <w:style w:type="paragraph" w:customStyle="1" w:styleId="845052D7AD544BF1873CCBEA23866F0B">
    <w:name w:val="845052D7AD544BF1873CCBEA23866F0B"/>
  </w:style>
  <w:style w:type="paragraph" w:customStyle="1" w:styleId="AEA928EA9158457BA105C95FD1430009">
    <w:name w:val="AEA928EA9158457BA105C95FD1430009"/>
  </w:style>
  <w:style w:type="paragraph" w:customStyle="1" w:styleId="B8AAD05CF5794C6F8CA03F3902F096E7">
    <w:name w:val="B8AAD05CF5794C6F8CA03F3902F096E7"/>
  </w:style>
  <w:style w:type="paragraph" w:customStyle="1" w:styleId="7EFA8404F4C14CF8BBCFE633B518A1B0">
    <w:name w:val="7EFA8404F4C14CF8BBCFE633B518A1B0"/>
  </w:style>
  <w:style w:type="paragraph" w:customStyle="1" w:styleId="8E799A56175C414EA981319EF177D354">
    <w:name w:val="8E799A56175C414EA981319EF177D354"/>
  </w:style>
  <w:style w:type="paragraph" w:customStyle="1" w:styleId="CFD94505AA9042A0B9038AFF6A685321">
    <w:name w:val="CFD94505AA9042A0B9038AFF6A685321"/>
  </w:style>
  <w:style w:type="paragraph" w:customStyle="1" w:styleId="C5AFABE73260494C820857D2758682E6">
    <w:name w:val="C5AFABE73260494C820857D2758682E6"/>
  </w:style>
  <w:style w:type="paragraph" w:customStyle="1" w:styleId="9ADC0545B37A4108A1659C0189E571F5">
    <w:name w:val="9ADC0545B37A4108A1659C0189E571F5"/>
  </w:style>
  <w:style w:type="paragraph" w:customStyle="1" w:styleId="9C0B39C4DA9D4D7F903EB5117A23EAB3">
    <w:name w:val="9C0B39C4DA9D4D7F903EB5117A23EAB3"/>
  </w:style>
  <w:style w:type="paragraph" w:customStyle="1" w:styleId="E2BFE40C42F746BF81CBC9EA8609C4F4">
    <w:name w:val="E2BFE40C42F746BF81CBC9EA8609C4F4"/>
  </w:style>
  <w:style w:type="paragraph" w:customStyle="1" w:styleId="932C6431978F40558AC602DCED6F1652">
    <w:name w:val="932C6431978F40558AC602DCED6F1652"/>
  </w:style>
  <w:style w:type="paragraph" w:customStyle="1" w:styleId="1F1726FA454A43D69D488181C7974201">
    <w:name w:val="1F1726FA454A43D69D488181C7974201"/>
  </w:style>
  <w:style w:type="paragraph" w:customStyle="1" w:styleId="3EC175176191407683F628101215B427">
    <w:name w:val="3EC175176191407683F628101215B427"/>
  </w:style>
  <w:style w:type="paragraph" w:customStyle="1" w:styleId="668A67D7C7224C0CBDE56118C35D79EF">
    <w:name w:val="668A67D7C7224C0CBDE56118C35D79EF"/>
  </w:style>
  <w:style w:type="paragraph" w:customStyle="1" w:styleId="8C97B456E7224526B33645C0879EAEB5">
    <w:name w:val="8C97B456E7224526B33645C0879EAEB5"/>
  </w:style>
  <w:style w:type="paragraph" w:customStyle="1" w:styleId="EFAAA193456B44D5926C516C271E04EA">
    <w:name w:val="EFAAA193456B44D5926C516C271E04EA"/>
  </w:style>
  <w:style w:type="paragraph" w:customStyle="1" w:styleId="474056DAB9C54924A7D05E766333ED3D">
    <w:name w:val="474056DAB9C54924A7D05E766333ED3D"/>
  </w:style>
  <w:style w:type="paragraph" w:customStyle="1" w:styleId="B945612A94A74A0EB264D7FA3094AE5D">
    <w:name w:val="B945612A94A74A0EB264D7FA3094AE5D"/>
    <w:rsid w:val="0053589E"/>
  </w:style>
  <w:style w:type="paragraph" w:customStyle="1" w:styleId="24CE0DE713384A67ADB2D95558DAD864">
    <w:name w:val="24CE0DE713384A67ADB2D95558DAD864"/>
    <w:rsid w:val="0053589E"/>
  </w:style>
  <w:style w:type="paragraph" w:customStyle="1" w:styleId="62E19952A1334E25805C9E2478594A65">
    <w:name w:val="62E19952A1334E25805C9E2478594A65"/>
    <w:rsid w:val="0053589E"/>
  </w:style>
  <w:style w:type="paragraph" w:customStyle="1" w:styleId="8E2968D649E1465B87303B22A38CB2CD">
    <w:name w:val="8E2968D649E1465B87303B22A38CB2CD"/>
    <w:rsid w:val="0053589E"/>
  </w:style>
  <w:style w:type="paragraph" w:customStyle="1" w:styleId="0FE498262FCE467F9025868843A681F5">
    <w:name w:val="0FE498262FCE467F9025868843A681F5"/>
    <w:rsid w:val="0053589E"/>
  </w:style>
  <w:style w:type="paragraph" w:customStyle="1" w:styleId="D1E012AEC21F4F329C0675575B556E6C">
    <w:name w:val="D1E012AEC21F4F329C0675575B556E6C"/>
    <w:rsid w:val="0053589E"/>
  </w:style>
  <w:style w:type="paragraph" w:customStyle="1" w:styleId="5E401CED78EF41C39A808FA7A890F707">
    <w:name w:val="5E401CED78EF41C39A808FA7A890F707"/>
    <w:rsid w:val="0053589E"/>
  </w:style>
  <w:style w:type="paragraph" w:customStyle="1" w:styleId="788B4A465A4947CAAAE2E4A5267E4D75">
    <w:name w:val="788B4A465A4947CAAAE2E4A5267E4D75"/>
    <w:rsid w:val="00535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3875B1-66BC-4472-B233-57DD7D097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00A38-E7CB-445E-ABD9-2C05878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Takeout menu.dotx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Richardson</dc:creator>
  <cp:keywords/>
  <dc:description/>
  <cp:lastModifiedBy>erin vickers</cp:lastModifiedBy>
  <cp:revision>2</cp:revision>
  <dcterms:created xsi:type="dcterms:W3CDTF">2016-12-08T21:47:00Z</dcterms:created>
  <dcterms:modified xsi:type="dcterms:W3CDTF">2016-12-08T21:47:00Z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TC038813189991</vt:lpwstr>
  </property>
</Properties>
</file>